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color w:val="000000"/>
          <w:sz w:val="26"/>
          <w:szCs w:val="26"/>
        </w:rPr>
      </w:pPr>
      <w:bookmarkStart w:colFirst="0" w:colLast="0" w:name="_e3z7clqtxchk" w:id="0"/>
      <w:bookmarkEnd w:id="0"/>
      <w:r w:rsidDel="00000000" w:rsidR="00000000" w:rsidRPr="00000000">
        <w:rPr>
          <w:b w:val="1"/>
          <w:color w:val="000000"/>
          <w:sz w:val="26"/>
          <w:szCs w:val="26"/>
          <w:rtl w:val="0"/>
        </w:rPr>
        <w:t xml:space="preserve">Environmental Rights &amp; Remedies: A Course for Activists</w:t>
      </w:r>
    </w:p>
    <w:p w:rsidR="00000000" w:rsidDel="00000000" w:rsidP="00000000" w:rsidRDefault="00000000" w:rsidRPr="00000000" w14:paraId="00000002">
      <w:pPr>
        <w:pStyle w:val="Heading3"/>
        <w:keepNext w:val="0"/>
        <w:keepLines w:val="0"/>
        <w:spacing w:before="280" w:lineRule="auto"/>
        <w:jc w:val="center"/>
        <w:rPr>
          <w:b w:val="1"/>
          <w:color w:val="000000"/>
          <w:sz w:val="26"/>
          <w:szCs w:val="26"/>
        </w:rPr>
      </w:pPr>
      <w:bookmarkStart w:colFirst="0" w:colLast="0" w:name="_vos1ygq1f5cr" w:id="1"/>
      <w:bookmarkEnd w:id="1"/>
      <w:r w:rsidDel="00000000" w:rsidR="00000000" w:rsidRPr="00000000">
        <w:rPr>
          <w:b w:val="1"/>
          <w:color w:val="000000"/>
          <w:sz w:val="26"/>
          <w:szCs w:val="26"/>
          <w:rtl w:val="0"/>
        </w:rPr>
        <w:t xml:space="preserve">2025 Nomination &amp; Applications Form</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Course start date: </w:t>
      </w:r>
      <w:r w:rsidDel="00000000" w:rsidR="00000000" w:rsidRPr="00000000">
        <w:rPr>
          <w:b w:val="1"/>
          <w:color w:val="242424"/>
          <w:sz w:val="20"/>
          <w:szCs w:val="20"/>
          <w:highlight w:val="white"/>
          <w:rtl w:val="0"/>
        </w:rPr>
        <w:t xml:space="preserve">22 Sept – 12 Oct 2025</w:t>
      </w:r>
      <w:r w:rsidDel="00000000" w:rsidR="00000000" w:rsidRPr="00000000">
        <w:rPr>
          <w:rtl w:val="0"/>
        </w:rPr>
      </w:r>
    </w:p>
    <w:p w:rsidR="00000000" w:rsidDel="00000000" w:rsidP="00000000" w:rsidRDefault="00000000" w:rsidRPr="00000000" w14:paraId="00000004">
      <w:pPr>
        <w:spacing w:after="240" w:before="240" w:lineRule="auto"/>
        <w:jc w:val="center"/>
        <w:rPr>
          <w:i w:val="1"/>
        </w:rPr>
      </w:pPr>
      <w:r w:rsidDel="00000000" w:rsidR="00000000" w:rsidRPr="00000000">
        <w:rPr>
          <w:i w:val="1"/>
          <w:rtl w:val="0"/>
        </w:rPr>
        <w:t xml:space="preserve">Please send by email to fsamuels@cer.org.za. Should you qualify for the Rights &amp; Remedies training, you will receive an email confirmation of your acceptance.</w:t>
      </w:r>
    </w:p>
    <w:p w:rsidR="00000000" w:rsidDel="00000000" w:rsidP="00000000" w:rsidRDefault="00000000" w:rsidRPr="00000000" w14:paraId="00000005">
      <w:pPr>
        <w:rPr/>
      </w:pPr>
      <w:r w:rsidDel="00000000" w:rsidR="00000000" w:rsidRPr="00000000">
        <w:rPr>
          <w:rtl w:val="0"/>
        </w:rPr>
      </w:r>
    </w:p>
    <w:tbl>
      <w:tblPr>
        <w:tblStyle w:val="Table1"/>
        <w:tblpPr w:leftFromText="180" w:rightFromText="180" w:topFromText="180" w:bottomFromText="180" w:vertAnchor="text" w:horzAnchor="text" w:tblpX="75" w:tblpY="315.0146484375"/>
        <w:tblW w:w="92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6240"/>
        <w:tblGridChange w:id="0">
          <w:tblGrid>
            <w:gridCol w:w="3045"/>
            <w:gridCol w:w="6240"/>
          </w:tblGrid>
        </w:tblGridChange>
      </w:tblGrid>
      <w:tr>
        <w:trPr>
          <w:cantSplit w:val="0"/>
          <w:trHeight w:val="560.9252929687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6">
            <w:pPr>
              <w:spacing w:after="240" w:before="240" w:lineRule="auto"/>
              <w:ind w:left="100" w:firstLine="0"/>
              <w:rPr/>
            </w:pPr>
            <w:r w:rsidDel="00000000" w:rsidR="00000000" w:rsidRPr="00000000">
              <w:rPr>
                <w:rtl w:val="0"/>
              </w:rPr>
              <w:t xml:space="preserve">Name: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7">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8">
            <w:pPr>
              <w:spacing w:after="240" w:before="240" w:lineRule="auto"/>
              <w:ind w:left="100" w:firstLine="0"/>
              <w:rPr/>
            </w:pPr>
            <w:r w:rsidDel="00000000" w:rsidR="00000000" w:rsidRPr="00000000">
              <w:rPr>
                <w:rtl w:val="0"/>
              </w:rPr>
              <w:t xml:space="preserve">Gender:</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9">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A">
            <w:pPr>
              <w:spacing w:after="240" w:before="240" w:lineRule="auto"/>
              <w:ind w:left="100" w:firstLine="0"/>
              <w:rPr/>
            </w:pPr>
            <w:r w:rsidDel="00000000" w:rsidR="00000000" w:rsidRPr="00000000">
              <w:rPr>
                <w:rtl w:val="0"/>
              </w:rPr>
              <w:t xml:space="preserve">ID/ Date of birth:</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B">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C">
            <w:pPr>
              <w:spacing w:after="240" w:before="240" w:lineRule="auto"/>
              <w:ind w:left="100" w:firstLine="0"/>
              <w:rPr/>
            </w:pPr>
            <w:r w:rsidDel="00000000" w:rsidR="00000000" w:rsidRPr="00000000">
              <w:rPr>
                <w:rtl w:val="0"/>
              </w:rPr>
              <w:t xml:space="preserve">Home language: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D">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E">
            <w:pPr>
              <w:spacing w:after="240" w:before="240" w:lineRule="auto"/>
              <w:ind w:left="100" w:firstLine="0"/>
              <w:rPr/>
            </w:pPr>
            <w:r w:rsidDel="00000000" w:rsidR="00000000" w:rsidRPr="00000000">
              <w:rPr>
                <w:rtl w:val="0"/>
              </w:rPr>
              <w:t xml:space="preserve">Dietary requirements: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F">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0">
            <w:pPr>
              <w:spacing w:after="240" w:before="240" w:lineRule="auto"/>
              <w:ind w:left="100" w:firstLine="0"/>
              <w:rPr/>
            </w:pPr>
            <w:r w:rsidDel="00000000" w:rsidR="00000000" w:rsidRPr="00000000">
              <w:rPr>
                <w:rtl w:val="0"/>
              </w:rPr>
              <w:t xml:space="preserve">Medical conditions: (if any)</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1">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2">
            <w:pPr>
              <w:spacing w:after="240" w:before="240" w:lineRule="auto"/>
              <w:ind w:left="100" w:firstLine="0"/>
              <w:rPr/>
            </w:pPr>
            <w:r w:rsidDel="00000000" w:rsidR="00000000" w:rsidRPr="00000000">
              <w:rPr>
                <w:rtl w:val="0"/>
              </w:rPr>
              <w:t xml:space="preserve">Province and Area:</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3">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4">
            <w:pPr>
              <w:spacing w:after="240" w:before="240" w:lineRule="auto"/>
              <w:ind w:left="100" w:firstLine="0"/>
              <w:rPr/>
            </w:pPr>
            <w:r w:rsidDel="00000000" w:rsidR="00000000" w:rsidRPr="00000000">
              <w:rPr>
                <w:rtl w:val="0"/>
              </w:rPr>
              <w:t xml:space="preserve">Contact number</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5">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6">
            <w:pPr>
              <w:spacing w:after="240" w:before="240" w:lineRule="auto"/>
              <w:ind w:left="100" w:firstLine="0"/>
              <w:rPr/>
            </w:pPr>
            <w:r w:rsidDel="00000000" w:rsidR="00000000" w:rsidRPr="00000000">
              <w:rPr>
                <w:rtl w:val="0"/>
              </w:rPr>
              <w:t xml:space="preserve">Emergency Contact number:</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7">
            <w:pPr>
              <w:spacing w:after="240" w:before="240" w:lineRule="auto"/>
              <w:ind w:left="100" w:firstLine="0"/>
              <w:rPr/>
            </w:pPr>
            <w:r w:rsidDel="00000000" w:rsidR="00000000" w:rsidRPr="00000000">
              <w:rPr>
                <w:rtl w:val="0"/>
              </w:rPr>
              <w:t xml:space="preserve"> </w:t>
            </w:r>
          </w:p>
        </w:tc>
      </w:tr>
      <w:tr>
        <w:trPr>
          <w:cantSplit w:val="0"/>
          <w:trHeight w:val="440.9252929687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8">
            <w:pPr>
              <w:spacing w:after="240" w:before="240" w:lineRule="auto"/>
              <w:ind w:left="100" w:firstLine="0"/>
              <w:rPr/>
            </w:pPr>
            <w:r w:rsidDel="00000000" w:rsidR="00000000" w:rsidRPr="00000000">
              <w:rPr>
                <w:rtl w:val="0"/>
              </w:rPr>
              <w:t xml:space="preserve">E-mail: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9">
            <w:pPr>
              <w:spacing w:after="240" w:before="240" w:lineRule="auto"/>
              <w:ind w:left="100" w:firstLine="0"/>
              <w:rPr/>
            </w:pPr>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A">
            <w:pPr>
              <w:spacing w:after="240" w:before="240" w:lineRule="auto"/>
              <w:ind w:left="100" w:firstLine="0"/>
              <w:rPr>
                <w:sz w:val="16"/>
                <w:szCs w:val="16"/>
              </w:rPr>
            </w:pPr>
            <w:r w:rsidDel="00000000" w:rsidR="00000000" w:rsidRPr="00000000">
              <w:rPr>
                <w:rtl w:val="0"/>
              </w:rPr>
              <w:t xml:space="preserve">Community or Organisation: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B">
            <w:pPr>
              <w:spacing w:after="240" w:before="240" w:lineRule="auto"/>
              <w:ind w:left="100" w:firstLine="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C">
            <w:pPr>
              <w:spacing w:after="240" w:before="240" w:lineRule="auto"/>
              <w:ind w:left="100" w:firstLine="0"/>
              <w:rPr/>
            </w:pPr>
            <w:r w:rsidDel="00000000" w:rsidR="00000000" w:rsidRPr="00000000">
              <w:rPr>
                <w:rtl w:val="0"/>
              </w:rPr>
              <w:t xml:space="preserve">Home Address: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D">
            <w:pPr>
              <w:spacing w:after="240" w:before="240" w:lineRule="auto"/>
              <w:ind w:left="100" w:firstLine="0"/>
              <w:rPr/>
            </w:pPr>
            <w:r w:rsidDel="00000000" w:rsidR="00000000" w:rsidRPr="00000000">
              <w:rPr>
                <w:rtl w:val="0"/>
              </w:rPr>
              <w:t xml:space="preserve"> </w:t>
            </w:r>
          </w:p>
        </w:tc>
      </w:tr>
      <w:tr>
        <w:trPr>
          <w:cantSplit w:val="0"/>
          <w:trHeight w:val="740.92529296875" w:hRule="atLeast"/>
          <w:tblHeader w:val="0"/>
        </w:trPr>
        <w:tc>
          <w:tcPr>
            <w:tcBorders>
              <w:top w:color="000000" w:space="0" w:sz="6"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E">
            <w:pPr>
              <w:spacing w:after="240" w:before="240" w:lineRule="auto"/>
              <w:ind w:left="100" w:firstLine="0"/>
              <w:rPr/>
            </w:pPr>
            <w:r w:rsidDel="00000000" w:rsidR="00000000" w:rsidRPr="00000000">
              <w:rPr>
                <w:rtl w:val="0"/>
              </w:rPr>
              <w:t xml:space="preserve"> </w:t>
            </w:r>
          </w:p>
        </w:tc>
        <w:tc>
          <w:tcPr>
            <w:tcBorders>
              <w:top w:color="000000" w:space="0" w:sz="6"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F">
            <w:pPr>
              <w:spacing w:after="240" w:before="240" w:lineRule="auto"/>
              <w:ind w:left="100" w:firstLine="0"/>
              <w:rPr/>
            </w:pPr>
            <w:r w:rsidDel="00000000" w:rsidR="00000000" w:rsidRPr="00000000">
              <w:rPr>
                <w:rtl w:val="0"/>
              </w:rPr>
              <w:t xml:space="preserve"> </w:t>
            </w:r>
          </w:p>
        </w:tc>
      </w:tr>
    </w:tbl>
    <w:p w:rsidR="00000000" w:rsidDel="00000000" w:rsidP="00000000" w:rsidRDefault="00000000" w:rsidRPr="00000000" w14:paraId="00000020">
      <w:pPr>
        <w:spacing w:before="240" w:lineRule="auto"/>
        <w:ind w:left="720" w:firstLine="0"/>
        <w:rPr>
          <w:sz w:val="16"/>
          <w:szCs w:val="16"/>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What motivated you to apply for this course?</w:t>
      </w:r>
      <w:r w:rsidDel="00000000" w:rsidR="00000000" w:rsidRPr="00000000">
        <w:rPr>
          <w:rtl w:val="0"/>
        </w:rPr>
      </w:r>
    </w:p>
    <w:p w:rsidR="00000000" w:rsidDel="00000000" w:rsidP="00000000" w:rsidRDefault="00000000" w:rsidRPr="00000000" w14:paraId="00000021">
      <w:pPr>
        <w:spacing w:before="240" w:lineRule="auto"/>
        <w:ind w:left="720" w:firstLine="0"/>
        <w:rPr>
          <w:sz w:val="16"/>
          <w:szCs w:val="16"/>
        </w:rPr>
      </w:pPr>
      <w:r w:rsidDel="00000000" w:rsidR="00000000" w:rsidRPr="00000000">
        <w:rPr>
          <w:rtl w:val="0"/>
        </w:rPr>
      </w:r>
    </w:p>
    <w:tbl>
      <w:tblPr>
        <w:tblStyle w:val="Table2"/>
        <w:tblpPr w:leftFromText="180" w:rightFromText="180" w:topFromText="180" w:bottomFromText="180" w:vertAnchor="text" w:horzAnchor="text" w:tblpX="225" w:tblpY="0"/>
        <w:tblW w:w="92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55"/>
        <w:tblGridChange w:id="0">
          <w:tblGrid>
            <w:gridCol w:w="9255"/>
          </w:tblGrid>
        </w:tblGridChange>
      </w:tblGrid>
      <w:tr>
        <w:trPr>
          <w:cantSplit w:val="0"/>
          <w:trHeight w:val="3525" w:hRule="atLeast"/>
          <w:tblHeader w:val="0"/>
        </w:trPr>
        <w:tc>
          <w:tcPr/>
          <w:p w:rsidR="00000000" w:rsidDel="00000000" w:rsidP="00000000" w:rsidRDefault="00000000" w:rsidRPr="00000000" w14:paraId="00000022">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3">
      <w:pPr>
        <w:spacing w:after="240" w:before="240" w:lineRule="auto"/>
        <w:rPr>
          <w:sz w:val="16"/>
          <w:szCs w:val="16"/>
        </w:rPr>
      </w:pPr>
      <w:r w:rsidDel="00000000" w:rsidR="00000000" w:rsidRPr="00000000">
        <w:rPr>
          <w:rtl w:val="0"/>
        </w:rPr>
      </w:r>
    </w:p>
    <w:p w:rsidR="00000000" w:rsidDel="00000000" w:rsidP="00000000" w:rsidRDefault="00000000" w:rsidRPr="00000000" w14:paraId="00000024">
      <w:pPr>
        <w:spacing w:after="240" w:before="240" w:lineRule="auto"/>
        <w:rPr>
          <w:sz w:val="16"/>
          <w:szCs w:val="16"/>
        </w:rPr>
      </w:pPr>
      <w:r w:rsidDel="00000000" w:rsidR="00000000" w:rsidRPr="00000000">
        <w:rPr>
          <w:rtl w:val="0"/>
        </w:rPr>
      </w:r>
    </w:p>
    <w:p w:rsidR="00000000" w:rsidDel="00000000" w:rsidP="00000000" w:rsidRDefault="00000000" w:rsidRPr="00000000" w14:paraId="00000025">
      <w:pPr>
        <w:spacing w:after="240" w:before="240" w:lineRule="auto"/>
        <w:rPr>
          <w:sz w:val="16"/>
          <w:szCs w:val="16"/>
        </w:rPr>
      </w:pPr>
      <w:r w:rsidDel="00000000" w:rsidR="00000000" w:rsidRPr="00000000">
        <w:rPr>
          <w:rtl w:val="0"/>
        </w:rPr>
      </w:r>
    </w:p>
    <w:p w:rsidR="00000000" w:rsidDel="00000000" w:rsidP="00000000" w:rsidRDefault="00000000" w:rsidRPr="00000000" w14:paraId="00000026">
      <w:pPr>
        <w:spacing w:after="240" w:before="240" w:lineRule="auto"/>
        <w:rPr>
          <w:sz w:val="16"/>
          <w:szCs w:val="16"/>
        </w:rPr>
      </w:pPr>
      <w:r w:rsidDel="00000000" w:rsidR="00000000" w:rsidRPr="00000000">
        <w:rPr>
          <w:rtl w:val="0"/>
        </w:rPr>
      </w:r>
    </w:p>
    <w:p w:rsidR="00000000" w:rsidDel="00000000" w:rsidP="00000000" w:rsidRDefault="00000000" w:rsidRPr="00000000" w14:paraId="00000027">
      <w:pPr>
        <w:spacing w:after="240" w:before="240" w:lineRule="auto"/>
        <w:rPr>
          <w:sz w:val="16"/>
          <w:szCs w:val="16"/>
        </w:rPr>
      </w:pPr>
      <w:r w:rsidDel="00000000" w:rsidR="00000000" w:rsidRPr="00000000">
        <w:rPr>
          <w:rtl w:val="0"/>
        </w:rPr>
      </w:r>
    </w:p>
    <w:p w:rsidR="00000000" w:rsidDel="00000000" w:rsidP="00000000" w:rsidRDefault="00000000" w:rsidRPr="00000000" w14:paraId="00000028">
      <w:pPr>
        <w:spacing w:after="240" w:before="240" w:lineRule="auto"/>
        <w:rPr>
          <w:sz w:val="16"/>
          <w:szCs w:val="16"/>
        </w:rPr>
      </w:pPr>
      <w:r w:rsidDel="00000000" w:rsidR="00000000" w:rsidRPr="00000000">
        <w:rPr>
          <w:rtl w:val="0"/>
        </w:rPr>
      </w:r>
    </w:p>
    <w:p w:rsidR="00000000" w:rsidDel="00000000" w:rsidP="00000000" w:rsidRDefault="00000000" w:rsidRPr="00000000" w14:paraId="00000029">
      <w:pPr>
        <w:spacing w:after="240" w:before="240" w:lineRule="auto"/>
        <w:rPr>
          <w:sz w:val="16"/>
          <w:szCs w:val="16"/>
        </w:rPr>
      </w:pPr>
      <w:r w:rsidDel="00000000" w:rsidR="00000000" w:rsidRPr="00000000">
        <w:rPr>
          <w:rtl w:val="0"/>
        </w:rPr>
      </w:r>
    </w:p>
    <w:p w:rsidR="00000000" w:rsidDel="00000000" w:rsidP="00000000" w:rsidRDefault="00000000" w:rsidRPr="00000000" w14:paraId="0000002A">
      <w:pPr>
        <w:spacing w:after="240" w:before="240" w:lineRule="auto"/>
        <w:rPr>
          <w:sz w:val="16"/>
          <w:szCs w:val="16"/>
        </w:rPr>
      </w:pPr>
      <w:r w:rsidDel="00000000" w:rsidR="00000000" w:rsidRPr="00000000">
        <w:rPr>
          <w:rtl w:val="0"/>
        </w:rPr>
      </w:r>
    </w:p>
    <w:p w:rsidR="00000000" w:rsidDel="00000000" w:rsidP="00000000" w:rsidRDefault="00000000" w:rsidRPr="00000000" w14:paraId="0000002B">
      <w:pPr>
        <w:spacing w:after="240" w:before="240" w:lineRule="auto"/>
        <w:rPr>
          <w:sz w:val="16"/>
          <w:szCs w:val="16"/>
        </w:rPr>
      </w:pPr>
      <w:r w:rsidDel="00000000" w:rsidR="00000000" w:rsidRPr="00000000">
        <w:rPr>
          <w:rtl w:val="0"/>
        </w:rPr>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  2. How do you think joining this school will strengthen and enhance your ability to contribute to local environmental justice struggles, accountability efforts, and compliance initiatives?</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 </w:t>
      </w:r>
    </w:p>
    <w:tbl>
      <w:tblPr>
        <w:tblStyle w:val="Table3"/>
        <w:tblW w:w="928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5"/>
        <w:tblGridChange w:id="0">
          <w:tblGrid>
            <w:gridCol w:w="9285"/>
          </w:tblGrid>
        </w:tblGridChange>
      </w:tblGrid>
      <w:tr>
        <w:trPr>
          <w:cantSplit w:val="0"/>
          <w:trHeight w:val="4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F">
      <w:pPr>
        <w:spacing w:after="240" w:before="240" w:lineRule="auto"/>
        <w:rPr>
          <w:b w:val="1"/>
        </w:rPr>
      </w:pP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rtl w:val="0"/>
        </w:rPr>
      </w:r>
    </w:p>
    <w:p w:rsidR="00000000" w:rsidDel="00000000" w:rsidP="00000000" w:rsidRDefault="00000000" w:rsidRPr="00000000" w14:paraId="00000031">
      <w:pPr>
        <w:spacing w:after="240" w:before="240" w:lineRule="auto"/>
        <w:rPr>
          <w:b w:val="1"/>
        </w:rPr>
      </w:pP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rtl w:val="0"/>
        </w:rPr>
      </w:r>
    </w:p>
    <w:p w:rsidR="00000000" w:rsidDel="00000000" w:rsidP="00000000" w:rsidRDefault="00000000" w:rsidRPr="00000000" w14:paraId="00000034">
      <w:pPr>
        <w:spacing w:after="60" w:before="20" w:lineRule="auto"/>
        <w:rPr>
          <w:b w:val="1"/>
        </w:rPr>
      </w:pPr>
      <w:r w:rsidDel="00000000" w:rsidR="00000000" w:rsidRPr="00000000">
        <w:rPr>
          <w:b w:val="1"/>
          <w:rtl w:val="0"/>
        </w:rPr>
        <w:t xml:space="preserve"> </w:t>
      </w:r>
    </w:p>
    <w:p w:rsidR="00000000" w:rsidDel="00000000" w:rsidP="00000000" w:rsidRDefault="00000000" w:rsidRPr="00000000" w14:paraId="00000035">
      <w:pPr>
        <w:spacing w:after="60" w:before="20" w:lineRule="auto"/>
        <w:ind w:left="720" w:firstLine="0"/>
        <w:rPr/>
      </w:pPr>
      <w:r w:rsidDel="00000000" w:rsidR="00000000" w:rsidRPr="00000000">
        <w:rPr>
          <w:rtl w:val="0"/>
        </w:rPr>
        <w:t xml:space="preserve">3. Can you share any previous training you have received related to environmental justice, legal rights, remedies, or similar areas? Additionally, what are some of the key learning areas where you gained this knowledge?</w:t>
      </w:r>
    </w:p>
    <w:p w:rsidR="00000000" w:rsidDel="00000000" w:rsidP="00000000" w:rsidRDefault="00000000" w:rsidRPr="00000000" w14:paraId="00000036">
      <w:pPr>
        <w:spacing w:after="60" w:before="20" w:lineRule="auto"/>
        <w:ind w:left="0" w:firstLine="0"/>
        <w:rPr/>
      </w:pPr>
      <w:r w:rsidDel="00000000" w:rsidR="00000000" w:rsidRPr="00000000">
        <w:rPr>
          <w:rtl w:val="0"/>
        </w:rPr>
      </w:r>
    </w:p>
    <w:tbl>
      <w:tblPr>
        <w:tblStyle w:val="Table4"/>
        <w:tblW w:w="8985.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85"/>
        <w:tblGridChange w:id="0">
          <w:tblGrid>
            <w:gridCol w:w="8985"/>
          </w:tblGrid>
        </w:tblGridChange>
      </w:tblGrid>
      <w:tr>
        <w:trPr>
          <w:cantSplit w:val="0"/>
          <w:trHeight w:val="3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8">
      <w:pPr>
        <w:spacing w:after="60" w:before="20" w:lineRule="auto"/>
        <w:ind w:left="720" w:firstLine="0"/>
        <w:rPr/>
      </w:pPr>
      <w:r w:rsidDel="00000000" w:rsidR="00000000" w:rsidRPr="00000000">
        <w:rPr>
          <w:rtl w:val="0"/>
        </w:rPr>
      </w:r>
    </w:p>
    <w:p w:rsidR="00000000" w:rsidDel="00000000" w:rsidP="00000000" w:rsidRDefault="00000000" w:rsidRPr="00000000" w14:paraId="00000039">
      <w:pPr>
        <w:spacing w:after="240" w:before="240" w:lineRule="auto"/>
        <w:ind w:left="720" w:firstLine="0"/>
        <w:rPr/>
      </w:pPr>
      <w:r w:rsidDel="00000000" w:rsidR="00000000" w:rsidRPr="00000000">
        <w:rPr>
          <w:rtl w:val="0"/>
        </w:rPr>
        <w:t xml:space="preserve">4. What do you hope to gain from the Rights and Remedies course, and how do you see it supporting your activism or legal work?</w:t>
      </w:r>
    </w:p>
    <w:p w:rsidR="00000000" w:rsidDel="00000000" w:rsidP="00000000" w:rsidRDefault="00000000" w:rsidRPr="00000000" w14:paraId="0000003A">
      <w:pPr>
        <w:spacing w:after="240" w:before="240" w:lineRule="auto"/>
        <w:ind w:left="720" w:firstLine="0"/>
        <w:rPr/>
      </w:pPr>
      <w:r w:rsidDel="00000000" w:rsidR="00000000" w:rsidRPr="00000000">
        <w:rPr>
          <w:rtl w:val="0"/>
        </w:rPr>
      </w:r>
    </w:p>
    <w:tbl>
      <w:tblPr>
        <w:tblStyle w:val="Table5"/>
        <w:tblW w:w="903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rHeight w:val="4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C">
      <w:pPr>
        <w:spacing w:after="240" w:before="240" w:lineRule="auto"/>
        <w:ind w:left="720" w:firstLine="0"/>
        <w:rPr/>
      </w:pPr>
      <w:r w:rsidDel="00000000" w:rsidR="00000000" w:rsidRPr="00000000">
        <w:rPr>
          <w:rtl w:val="0"/>
        </w:rPr>
      </w:r>
    </w:p>
    <w:p w:rsidR="00000000" w:rsidDel="00000000" w:rsidP="00000000" w:rsidRDefault="00000000" w:rsidRPr="00000000" w14:paraId="0000003D">
      <w:pPr>
        <w:spacing w:after="240" w:before="240" w:lineRule="auto"/>
        <w:ind w:left="720" w:firstLine="0"/>
        <w:rPr/>
      </w:pPr>
      <w:r w:rsidDel="00000000" w:rsidR="00000000" w:rsidRPr="00000000">
        <w:rPr>
          <w:rtl w:val="0"/>
        </w:rPr>
      </w:r>
    </w:p>
    <w:p w:rsidR="00000000" w:rsidDel="00000000" w:rsidP="00000000" w:rsidRDefault="00000000" w:rsidRPr="00000000" w14:paraId="0000003E">
      <w:pPr>
        <w:spacing w:after="240" w:before="240" w:lineRule="auto"/>
        <w:ind w:left="720" w:firstLine="0"/>
        <w:rPr/>
      </w:pPr>
      <w:r w:rsidDel="00000000" w:rsidR="00000000" w:rsidRPr="00000000">
        <w:rPr>
          <w:rtl w:val="0"/>
        </w:rPr>
      </w:r>
    </w:p>
    <w:p w:rsidR="00000000" w:rsidDel="00000000" w:rsidP="00000000" w:rsidRDefault="00000000" w:rsidRPr="00000000" w14:paraId="0000003F">
      <w:pPr>
        <w:spacing w:after="60" w:before="20" w:lineRule="auto"/>
        <w:rPr/>
      </w:pPr>
      <w:r w:rsidDel="00000000" w:rsidR="00000000" w:rsidRPr="00000000">
        <w:rPr>
          <w:rtl w:val="0"/>
        </w:rPr>
        <w:t xml:space="preserve"> </w:t>
      </w:r>
    </w:p>
    <w:p w:rsidR="00000000" w:rsidDel="00000000" w:rsidP="00000000" w:rsidRDefault="00000000" w:rsidRPr="00000000" w14:paraId="00000040">
      <w:pPr>
        <w:spacing w:after="60" w:before="20" w:lineRule="auto"/>
        <w:rPr/>
      </w:pPr>
      <w:r w:rsidDel="00000000" w:rsidR="00000000" w:rsidRPr="00000000">
        <w:rPr>
          <w:rtl w:val="0"/>
        </w:rPr>
        <w:t xml:space="preserve"> </w:t>
      </w:r>
    </w:p>
    <w:p w:rsidR="00000000" w:rsidDel="00000000" w:rsidP="00000000" w:rsidRDefault="00000000" w:rsidRPr="00000000" w14:paraId="00000041">
      <w:pPr>
        <w:spacing w:after="240" w:before="240" w:lineRule="auto"/>
        <w:ind w:left="720" w:firstLine="0"/>
        <w:rPr/>
      </w:pPr>
      <w:r w:rsidDel="00000000" w:rsidR="00000000" w:rsidRPr="00000000">
        <w:rPr>
          <w:rtl w:val="0"/>
        </w:rPr>
        <w:t xml:space="preserve">5. How do you plan to apply the knowledge and skills gained from this course to make a positive impact in your community or Organisations</w:t>
      </w:r>
    </w:p>
    <w:tbl>
      <w:tblPr>
        <w:tblStyle w:val="Table6"/>
        <w:tblpPr w:leftFromText="180" w:rightFromText="180" w:topFromText="180" w:bottomFromText="180" w:vertAnchor="text" w:horzAnchor="text" w:tblpX="435" w:tblpY="0"/>
        <w:tblW w:w="910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5"/>
        <w:tblGridChange w:id="0">
          <w:tblGrid>
            <w:gridCol w:w="9105"/>
          </w:tblGrid>
        </w:tblGridChange>
      </w:tblGrid>
      <w:tr>
        <w:trPr>
          <w:cantSplit w:val="0"/>
          <w:trHeight w:val="3825" w:hRule="atLeast"/>
          <w:tblHeader w:val="0"/>
        </w:trPr>
        <w:tc>
          <w:tcPr/>
          <w:p w:rsidR="00000000" w:rsidDel="00000000" w:rsidP="00000000" w:rsidRDefault="00000000" w:rsidRPr="00000000" w14:paraId="00000042">
            <w:pPr>
              <w:widowControl w:val="0"/>
              <w:spacing w:line="240" w:lineRule="auto"/>
              <w:rPr/>
            </w:pPr>
            <w:r w:rsidDel="00000000" w:rsidR="00000000" w:rsidRPr="00000000">
              <w:rPr>
                <w:rtl w:val="0"/>
              </w:rPr>
            </w:r>
          </w:p>
        </w:tc>
      </w:tr>
    </w:tbl>
    <w:p w:rsidR="00000000" w:rsidDel="00000000" w:rsidP="00000000" w:rsidRDefault="00000000" w:rsidRPr="00000000" w14:paraId="00000043">
      <w:pPr>
        <w:spacing w:after="240" w:before="240" w:lineRule="auto"/>
        <w:ind w:left="0" w:firstLine="0"/>
        <w:rPr/>
      </w:pPr>
      <w:r w:rsidDel="00000000" w:rsidR="00000000" w:rsidRPr="00000000">
        <w:rPr>
          <w:rtl w:val="0"/>
        </w:rPr>
      </w:r>
    </w:p>
    <w:p w:rsidR="00000000" w:rsidDel="00000000" w:rsidP="00000000" w:rsidRDefault="00000000" w:rsidRPr="00000000" w14:paraId="00000044">
      <w:pPr>
        <w:spacing w:after="240" w:before="240" w:lineRule="auto"/>
        <w:ind w:left="0" w:firstLine="0"/>
        <w:rPr/>
      </w:pPr>
      <w:r w:rsidDel="00000000" w:rsidR="00000000" w:rsidRPr="00000000">
        <w:rPr>
          <w:rtl w:val="0"/>
        </w:rPr>
      </w:r>
    </w:p>
    <w:p w:rsidR="00000000" w:rsidDel="00000000" w:rsidP="00000000" w:rsidRDefault="00000000" w:rsidRPr="00000000" w14:paraId="00000045">
      <w:pPr>
        <w:spacing w:after="240" w:before="240" w:lineRule="auto"/>
        <w:ind w:left="0" w:firstLine="0"/>
        <w:rPr/>
      </w:pPr>
      <w:r w:rsidDel="00000000" w:rsidR="00000000" w:rsidRPr="00000000">
        <w:rPr>
          <w:rtl w:val="0"/>
        </w:rPr>
      </w:r>
    </w:p>
    <w:p w:rsidR="00000000" w:rsidDel="00000000" w:rsidP="00000000" w:rsidRDefault="00000000" w:rsidRPr="00000000" w14:paraId="00000046">
      <w:pPr>
        <w:spacing w:after="240" w:before="240" w:lineRule="auto"/>
        <w:ind w:left="0" w:firstLine="0"/>
        <w:rPr/>
      </w:pPr>
      <w:r w:rsidDel="00000000" w:rsidR="00000000" w:rsidRPr="00000000">
        <w:rPr>
          <w:rtl w:val="0"/>
        </w:rPr>
      </w:r>
    </w:p>
    <w:p w:rsidR="00000000" w:rsidDel="00000000" w:rsidP="00000000" w:rsidRDefault="00000000" w:rsidRPr="00000000" w14:paraId="00000047">
      <w:pPr>
        <w:spacing w:after="240" w:before="240" w:lineRule="auto"/>
        <w:ind w:left="0" w:firstLine="0"/>
        <w:rPr/>
      </w:pPr>
      <w:r w:rsidDel="00000000" w:rsidR="00000000" w:rsidRPr="00000000">
        <w:rPr>
          <w:rtl w:val="0"/>
        </w:rPr>
      </w:r>
    </w:p>
    <w:p w:rsidR="00000000" w:rsidDel="00000000" w:rsidP="00000000" w:rsidRDefault="00000000" w:rsidRPr="00000000" w14:paraId="00000048">
      <w:pPr>
        <w:spacing w:after="240" w:before="240" w:lineRule="auto"/>
        <w:ind w:left="0" w:firstLine="0"/>
        <w:rPr/>
      </w:pPr>
      <w:r w:rsidDel="00000000" w:rsidR="00000000" w:rsidRPr="00000000">
        <w:rPr>
          <w:rtl w:val="0"/>
        </w:rPr>
      </w:r>
    </w:p>
    <w:p w:rsidR="00000000" w:rsidDel="00000000" w:rsidP="00000000" w:rsidRDefault="00000000" w:rsidRPr="00000000" w14:paraId="00000049">
      <w:pPr>
        <w:spacing w:after="240" w:before="240" w:lineRule="auto"/>
        <w:ind w:left="0" w:firstLine="0"/>
        <w:rPr/>
      </w:pPr>
      <w:r w:rsidDel="00000000" w:rsidR="00000000" w:rsidRPr="00000000">
        <w:rPr>
          <w:rtl w:val="0"/>
        </w:rPr>
      </w:r>
    </w:p>
    <w:p w:rsidR="00000000" w:rsidDel="00000000" w:rsidP="00000000" w:rsidRDefault="00000000" w:rsidRPr="00000000" w14:paraId="0000004A">
      <w:pPr>
        <w:spacing w:after="240" w:before="240" w:lineRule="auto"/>
        <w:ind w:left="0" w:firstLine="0"/>
        <w:rPr/>
      </w:pPr>
      <w:r w:rsidDel="00000000" w:rsidR="00000000" w:rsidRPr="00000000">
        <w:rPr>
          <w:rtl w:val="0"/>
        </w:rPr>
      </w:r>
    </w:p>
    <w:p w:rsidR="00000000" w:rsidDel="00000000" w:rsidP="00000000" w:rsidRDefault="00000000" w:rsidRPr="00000000" w14:paraId="0000004B">
      <w:pPr>
        <w:spacing w:after="240" w:before="240" w:lineRule="auto"/>
        <w:ind w:left="708.6614173228347" w:firstLine="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Is there anything you'd like to share about yourself that would help us better understand your background or motivations?</w:t>
      </w:r>
    </w:p>
    <w:tbl>
      <w:tblPr>
        <w:tblStyle w:val="Table7"/>
        <w:tblW w:w="874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
        <w:tblGridChange w:id="0">
          <w:tblGrid>
            <w:gridCol w:w="8745"/>
          </w:tblGrid>
        </w:tblGridChange>
      </w:tblGrid>
      <w:tr>
        <w:trPr>
          <w:cantSplit w:val="0"/>
          <w:trHeight w:val="4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D">
      <w:pPr>
        <w:spacing w:after="240" w:before="240" w:lineRule="auto"/>
        <w:ind w:left="720" w:firstLine="0"/>
        <w:rPr/>
      </w:pPr>
      <w:r w:rsidDel="00000000" w:rsidR="00000000" w:rsidRPr="00000000">
        <w:rPr>
          <w:rtl w:val="0"/>
        </w:rPr>
      </w:r>
    </w:p>
    <w:p w:rsidR="00000000" w:rsidDel="00000000" w:rsidP="00000000" w:rsidRDefault="00000000" w:rsidRPr="00000000" w14:paraId="0000004E">
      <w:pPr>
        <w:spacing w:after="240" w:before="240" w:lineRule="auto"/>
        <w:ind w:left="720" w:firstLine="0"/>
        <w:rPr>
          <w:b w:val="1"/>
        </w:rPr>
      </w:pPr>
      <w:r w:rsidDel="00000000" w:rsidR="00000000" w:rsidRPr="00000000">
        <w:rPr>
          <w:b w:val="1"/>
          <w:rtl w:val="0"/>
        </w:rPr>
        <w:t xml:space="preserve">NOTE: We accept both handwritten and typed out applications. You may use additional sheets for your answers to the above questions.</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 </w:t>
      </w:r>
    </w:p>
    <w:p w:rsidR="00000000" w:rsidDel="00000000" w:rsidP="00000000" w:rsidRDefault="00000000" w:rsidRPr="00000000" w14:paraId="00000051">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52">
      <w:pPr>
        <w:spacing w:after="240" w:before="240" w:lineRule="auto"/>
        <w:ind w:left="1080" w:hanging="36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-742949</wp:posOffset>
          </wp:positionH>
          <wp:positionV relativeFrom="paragraph">
            <wp:posOffset>-342899</wp:posOffset>
          </wp:positionV>
          <wp:extent cx="4271963" cy="62707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71963" cy="627077"/>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4848225</wp:posOffset>
          </wp:positionH>
          <wp:positionV relativeFrom="paragraph">
            <wp:posOffset>-342899</wp:posOffset>
          </wp:positionV>
          <wp:extent cx="1624013" cy="762000"/>
          <wp:effectExtent b="0" l="0" r="0" t="0"/>
          <wp:wrapNone/>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624013" cy="76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